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7C0F56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7C0F56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905343">
        <w:rPr>
          <w:rFonts w:ascii="Verdana" w:hAnsi="Verdana"/>
        </w:rPr>
      </w:r>
      <w:r w:rsidR="00905343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05251C">
        <w:rPr>
          <w:rFonts w:ascii="Verdana" w:hAnsi="Verdana"/>
          <w:b/>
          <w:lang w:val="fr-BE"/>
        </w:rPr>
        <w:t>S3</w:t>
      </w:r>
      <w:r w:rsidR="00A02A66">
        <w:rPr>
          <w:rFonts w:ascii="Verdana" w:hAnsi="Verdana"/>
          <w:b/>
          <w:lang w:val="fr-BE"/>
        </w:rPr>
        <w:t xml:space="preserve">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05251C">
        <w:rPr>
          <w:rFonts w:ascii="Verdana" w:hAnsi="Verdana"/>
          <w:lang w:val="fr-BE"/>
        </w:rPr>
        <w:t>S3</w:t>
      </w:r>
      <w:r w:rsidR="00A02A66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A02A66">
        <w:rPr>
          <w:rFonts w:ascii="Verdana" w:hAnsi="Verdana"/>
          <w:sz w:val="18"/>
          <w:szCs w:val="18"/>
          <w:lang w:val="fr-FR"/>
        </w:rPr>
      </w:r>
      <w:r w:rsidR="00A02A66">
        <w:rPr>
          <w:rFonts w:ascii="Verdana" w:hAnsi="Verdana"/>
          <w:sz w:val="18"/>
          <w:szCs w:val="18"/>
          <w:lang w:val="fr-FR"/>
        </w:rPr>
        <w:fldChar w:fldCharType="separate"/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Pr="007C0F56" w:rsidRDefault="00BD08BA" w:rsidP="00BD08BA">
      <w:pPr>
        <w:ind w:right="5" w:firstLine="720"/>
        <w:rPr>
          <w:rFonts w:ascii="Verdana" w:hAnsi="Verdana"/>
          <w:sz w:val="10"/>
          <w:szCs w:val="10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905343">
        <w:rPr>
          <w:rFonts w:ascii="Verdana" w:hAnsi="Verdana"/>
        </w:rPr>
      </w:r>
      <w:r w:rsidR="00905343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7C0F56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905343">
        <w:rPr>
          <w:rFonts w:ascii="Verdana" w:hAnsi="Verdana"/>
        </w:rPr>
      </w:r>
      <w:r w:rsidR="00905343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7C0F56" w:rsidRDefault="00BD08BA" w:rsidP="00BD08BA">
      <w:pPr>
        <w:ind w:right="5"/>
        <w:rPr>
          <w:rFonts w:ascii="Verdana" w:hAnsi="Verdana"/>
          <w:b/>
          <w:i/>
          <w:sz w:val="16"/>
          <w:szCs w:val="16"/>
          <w:lang w:val="fr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097282" w:rsidTr="007C0F56">
        <w:tc>
          <w:tcPr>
            <w:tcW w:w="3066" w:type="dxa"/>
          </w:tcPr>
          <w:p w:rsidR="00097282" w:rsidRPr="008E378E" w:rsidRDefault="00097282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35130" w:rsidRPr="007C0F56" w:rsidRDefault="00535130">
      <w:pPr>
        <w:rPr>
          <w:sz w:val="10"/>
          <w:szCs w:val="10"/>
        </w:rPr>
      </w:pPr>
    </w:p>
    <w:p w:rsidR="002C409F" w:rsidRDefault="00535130" w:rsidP="002C409F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7C0F56">
        <w:rPr>
          <w:rFonts w:ascii="Verdana" w:hAnsi="Verdana"/>
          <w:sz w:val="18"/>
          <w:szCs w:val="18"/>
          <w:lang w:val="fr-FR"/>
        </w:rPr>
        <w:t>Site web</w:t>
      </w:r>
    </w:p>
    <w:p w:rsidR="002C409F" w:rsidRPr="007C0F56" w:rsidRDefault="002C409F" w:rsidP="007C0F56">
      <w:pPr>
        <w:tabs>
          <w:tab w:val="left" w:pos="567"/>
        </w:tabs>
        <w:ind w:right="5"/>
        <w:rPr>
          <w:rFonts w:ascii="Verdana" w:hAnsi="Verdana"/>
          <w:sz w:val="10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535130" w:rsidRPr="008E378E" w:rsidTr="006760D5">
        <w:tc>
          <w:tcPr>
            <w:tcW w:w="3066" w:type="dxa"/>
          </w:tcPr>
          <w:p w:rsidR="00535130" w:rsidRPr="007C0F56" w:rsidRDefault="00535130" w:rsidP="00D4682A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2C409F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</w:p>
        </w:tc>
        <w:tc>
          <w:tcPr>
            <w:tcW w:w="6643" w:type="dxa"/>
          </w:tcPr>
          <w:p w:rsidR="00535130" w:rsidRPr="00981656" w:rsidRDefault="0053513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35130" w:rsidRPr="008E378E" w:rsidTr="007C0F56">
        <w:trPr>
          <w:trHeight w:val="333"/>
        </w:trPr>
        <w:tc>
          <w:tcPr>
            <w:tcW w:w="3066" w:type="dxa"/>
          </w:tcPr>
          <w:p w:rsidR="00535130" w:rsidRPr="008E378E" w:rsidRDefault="00535130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2C409F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535130" w:rsidRPr="00981656" w:rsidRDefault="0053513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7C0F56" w:rsidRDefault="00BD08BA" w:rsidP="00BD08BA">
      <w:pPr>
        <w:ind w:right="5"/>
        <w:rPr>
          <w:rFonts w:ascii="Verdana" w:hAnsi="Verdana"/>
          <w:i/>
          <w:sz w:val="16"/>
          <w:szCs w:val="16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Pr="007C0F56" w:rsidRDefault="00BD08BA" w:rsidP="00BD08BA">
      <w:pPr>
        <w:tabs>
          <w:tab w:val="left" w:pos="567"/>
        </w:tabs>
        <w:ind w:right="5"/>
        <w:rPr>
          <w:rFonts w:ascii="Verdana" w:hAnsi="Verdana"/>
          <w:sz w:val="10"/>
          <w:szCs w:val="10"/>
          <w:lang w:val="fr-F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7C0F56"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7C0F56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C72733" w:rsidRDefault="00C72733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C72733" w:rsidSect="00C72733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rPr>
          <w:gridAfter w:val="1"/>
          <w:wAfter w:w="6" w:type="dxa"/>
        </w:trPr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05251C" w:rsidRDefault="0005251C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 xml:space="preserve">respecter les règlements de certification </w:t>
      </w:r>
      <w:r w:rsidR="0005251C">
        <w:rPr>
          <w:rFonts w:ascii="Verdana" w:hAnsi="Verdana"/>
          <w:sz w:val="18"/>
          <w:szCs w:val="18"/>
          <w:lang w:val="fr-FR"/>
        </w:rPr>
        <w:t>S3</w:t>
      </w:r>
      <w:r w:rsidR="0005251C" w:rsidRPr="00D845C8">
        <w:rPr>
          <w:rFonts w:ascii="Verdana" w:hAnsi="Verdana"/>
          <w:sz w:val="18"/>
          <w:szCs w:val="18"/>
          <w:lang w:val="fr-FR"/>
        </w:rPr>
        <w:t xml:space="preserve"> </w:t>
      </w:r>
      <w:r w:rsidRPr="00D845C8">
        <w:rPr>
          <w:rFonts w:ascii="Verdana" w:hAnsi="Verdana"/>
          <w:sz w:val="18"/>
          <w:szCs w:val="18"/>
          <w:lang w:val="fr-FR"/>
        </w:rPr>
        <w:t>et à respecter les conditions d’usage de la certification. Il déclare, également, acce</w:t>
      </w:r>
      <w:r w:rsidR="00D845C8">
        <w:rPr>
          <w:rFonts w:ascii="Verdana" w:hAnsi="Verdana"/>
          <w:sz w:val="18"/>
          <w:szCs w:val="18"/>
          <w:lang w:val="fr-FR"/>
        </w:rPr>
        <w:t>pter les frais de certification</w:t>
      </w:r>
      <w:r w:rsidR="0005251C">
        <w:rPr>
          <w:rFonts w:ascii="Verdana" w:hAnsi="Verdana"/>
          <w:sz w:val="18"/>
          <w:szCs w:val="18"/>
          <w:lang w:val="fr-FR"/>
        </w:rPr>
        <w:t xml:space="preserve"> et </w:t>
      </w:r>
      <w:r w:rsidR="0005251C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r w:rsidR="00D845C8">
        <w:rPr>
          <w:rFonts w:ascii="Verdana" w:hAnsi="Verdana"/>
          <w:sz w:val="18"/>
          <w:szCs w:val="18"/>
          <w:lang w:val="fr-FR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établir pour chaque installation réalisée conformément aux règles </w:t>
      </w:r>
      <w:r w:rsidR="0005251C" w:rsidRPr="00D845C8">
        <w:rPr>
          <w:rFonts w:ascii="Verdana" w:hAnsi="Verdana"/>
          <w:sz w:val="18"/>
          <w:szCs w:val="18"/>
          <w:lang w:val="fr-BE"/>
        </w:rPr>
        <w:t>d</w:t>
      </w:r>
      <w:r w:rsidR="0005251C">
        <w:rPr>
          <w:rFonts w:ascii="Verdana" w:hAnsi="Verdana"/>
          <w:sz w:val="18"/>
          <w:szCs w:val="18"/>
          <w:lang w:val="fr-BE"/>
        </w:rPr>
        <w:t>u S3</w:t>
      </w:r>
      <w:r w:rsidRPr="00D845C8">
        <w:rPr>
          <w:rFonts w:ascii="Verdana" w:hAnsi="Verdana"/>
          <w:sz w:val="18"/>
          <w:szCs w:val="18"/>
          <w:lang w:val="fr-BE"/>
        </w:rPr>
        <w:t xml:space="preserve">, une déclaration de conformité </w:t>
      </w:r>
      <w:r w:rsidR="0005251C">
        <w:rPr>
          <w:rFonts w:ascii="Verdana" w:hAnsi="Verdana"/>
          <w:sz w:val="18"/>
          <w:szCs w:val="18"/>
          <w:lang w:val="fr-BE"/>
        </w:rPr>
        <w:t>S3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</w:t>
      </w:r>
      <w:r w:rsidR="0005251C">
        <w:rPr>
          <w:rFonts w:ascii="Verdana" w:hAnsi="Verdana"/>
          <w:sz w:val="18"/>
          <w:szCs w:val="18"/>
          <w:lang w:val="fr-BE"/>
        </w:rPr>
        <w:t xml:space="preserve"> S3</w:t>
      </w:r>
      <w:r w:rsidRPr="00D845C8">
        <w:rPr>
          <w:rFonts w:ascii="Verdana" w:hAnsi="Verdana"/>
          <w:sz w:val="18"/>
          <w:szCs w:val="18"/>
          <w:lang w:val="fr-BE"/>
        </w:rPr>
        <w:t xml:space="preserve"> que dans la mesure où il en est toujours titulaire;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visites, contrôles des moyens et des installations qu’il a réalisées et dont il assure la maintenance;</w:t>
      </w:r>
    </w:p>
    <w:p w:rsidR="001A2466" w:rsidRPr="00D845C8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compléter son dossier, si nécessaire, à la demande d</w:t>
      </w:r>
      <w:r w:rsidR="002C409F">
        <w:rPr>
          <w:rFonts w:ascii="Verdana" w:hAnsi="Verdana"/>
          <w:sz w:val="18"/>
          <w:szCs w:val="18"/>
          <w:lang w:val="fr-FR"/>
        </w:rPr>
        <w:t xml:space="preserve">e </w:t>
      </w:r>
      <w:r w:rsidR="002C409F"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FR"/>
        </w:rPr>
        <w:t>, 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Pr="00D845C8">
        <w:rPr>
          <w:rFonts w:ascii="Verdana" w:hAnsi="Verdana"/>
          <w:sz w:val="18"/>
          <w:szCs w:val="18"/>
          <w:lang w:val="fr-FR"/>
        </w:rPr>
        <w:t>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3865A0" w:rsidTr="006760D5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05343">
              <w:rPr>
                <w:rFonts w:ascii="Verdana" w:hAnsi="Verdana"/>
              </w:rPr>
            </w:r>
            <w:r w:rsidR="00905343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05251C">
              <w:rPr>
                <w:rFonts w:ascii="Verdana" w:hAnsi="Verdana"/>
                <w:sz w:val="18"/>
                <w:szCs w:val="18"/>
                <w:lang w:val="fr-BE"/>
              </w:rPr>
              <w:t xml:space="preserve">S3 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en tant </w:t>
            </w:r>
            <w:r w:rsidR="0005251C">
              <w:rPr>
                <w:rFonts w:ascii="Verdana" w:hAnsi="Verdana"/>
                <w:sz w:val="18"/>
                <w:szCs w:val="18"/>
                <w:lang w:val="fr-BE"/>
              </w:rPr>
              <w:t>qu’installateur S3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3865A0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05343">
              <w:rPr>
                <w:rFonts w:ascii="Verdana" w:hAnsi="Verdana"/>
              </w:rPr>
            </w:r>
            <w:r w:rsidR="00905343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Le renouvellement du certificat </w:t>
            </w:r>
            <w:r w:rsidR="0005251C">
              <w:rPr>
                <w:rFonts w:ascii="Verdana" w:hAnsi="Verdana"/>
                <w:sz w:val="18"/>
                <w:szCs w:val="18"/>
                <w:lang w:val="fr-BE"/>
              </w:rPr>
              <w:t>S3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3865A0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05343">
              <w:rPr>
                <w:rFonts w:ascii="Verdana" w:hAnsi="Verdana"/>
              </w:rPr>
            </w:r>
            <w:r w:rsidR="00905343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</w:t>
            </w:r>
            <w:r w:rsidR="0005251C">
              <w:rPr>
                <w:rFonts w:ascii="Verdana" w:hAnsi="Verdana"/>
                <w:sz w:val="18"/>
                <w:szCs w:val="18"/>
                <w:lang w:val="fr-BE"/>
              </w:rPr>
              <w:t>S3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>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24425E" w:rsidRDefault="0024425E" w:rsidP="0024425E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7C0F56">
        <w:rPr>
          <w:rFonts w:ascii="Verdana" w:hAnsi="Verdana"/>
          <w:lang w:val="fr-BE"/>
        </w:rPr>
        <w:t>une attestation de son assureur confirmant la validité de son (ses) contrat(s) d’assurances;</w:t>
      </w:r>
    </w:p>
    <w:p w:rsidR="0024425E" w:rsidRDefault="0024425E" w:rsidP="0024425E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24425E">
        <w:rPr>
          <w:rFonts w:ascii="Verdana" w:hAnsi="Verdana"/>
          <w:lang w:val="fr-BE"/>
        </w:rPr>
        <w:t>une preuve de bonne vie et moeurs;</w:t>
      </w:r>
    </w:p>
    <w:p w:rsidR="0024425E" w:rsidRDefault="0024425E" w:rsidP="0024425E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24425E">
        <w:rPr>
          <w:rFonts w:ascii="Verdana" w:hAnsi="Verdana"/>
          <w:lang w:val="fr-BE"/>
        </w:rPr>
        <w:t>une preuve qu'il est membre effectif de la “Vlaamse Slotenmakers Unie” ou de la “Fédération Nationale des Serruriers” depuis minimum 2 ans.</w:t>
      </w:r>
    </w:p>
    <w:p w:rsidR="0024425E" w:rsidRDefault="0024425E" w:rsidP="0024425E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24425E">
        <w:rPr>
          <w:rFonts w:ascii="Verdana" w:hAnsi="Verdana"/>
          <w:lang w:val="fr-BE"/>
        </w:rPr>
        <w:t xml:space="preserve">une attestation de formation reconnue ('Slotenmaker Beveiliger van Gebouwen') ou une preuve pour démontrer une expérience de </w:t>
      </w:r>
      <w:r>
        <w:rPr>
          <w:rFonts w:ascii="Verdana" w:hAnsi="Verdana"/>
          <w:lang w:val="fr-BE"/>
        </w:rPr>
        <w:t>2</w:t>
      </w:r>
      <w:r w:rsidRPr="0024425E">
        <w:rPr>
          <w:rFonts w:ascii="Verdana" w:hAnsi="Verdana"/>
          <w:lang w:val="fr-BE"/>
        </w:rPr>
        <w:t xml:space="preserve"> ans (20 installations)</w:t>
      </w:r>
      <w:r>
        <w:rPr>
          <w:rFonts w:ascii="Verdana" w:hAnsi="Verdana"/>
          <w:lang w:val="fr-BE"/>
        </w:rPr>
        <w:t>.</w:t>
      </w:r>
    </w:p>
    <w:p w:rsidR="0024425E" w:rsidRPr="0024425E" w:rsidRDefault="0024425E" w:rsidP="007C0F56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24425E">
        <w:rPr>
          <w:rFonts w:ascii="Verdana" w:hAnsi="Verdana"/>
          <w:lang w:val="fr-BE"/>
        </w:rPr>
        <w:t>la liste des installations de référence.</w:t>
      </w: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3865A0" w:rsidTr="0024425E">
        <w:trPr>
          <w:cantSplit/>
        </w:trPr>
        <w:tc>
          <w:tcPr>
            <w:tcW w:w="675" w:type="dxa"/>
          </w:tcPr>
          <w:p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D52A1" w:rsidRPr="00B445BE" w:rsidRDefault="0024425E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FR"/>
              </w:rPr>
              <w:t>A</w:t>
            </w:r>
            <w:r w:rsidRPr="00ED7F0C">
              <w:rPr>
                <w:rFonts w:ascii="Verdana" w:hAnsi="Verdana"/>
                <w:b/>
                <w:sz w:val="28"/>
                <w:lang w:val="fr-FR"/>
              </w:rPr>
              <w:t>ttestation de son assureur confirmant la validité de son (ses) contrat(s) d’assurances</w:t>
            </w:r>
          </w:p>
        </w:tc>
      </w:tr>
      <w:tr w:rsidR="00462538" w:rsidRPr="003865A0" w:rsidTr="0024425E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Default="0024425E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FR"/>
              </w:rPr>
            </w:pPr>
            <w:r>
              <w:rPr>
                <w:rFonts w:ascii="Verdana" w:hAnsi="Verdana"/>
                <w:b/>
                <w:sz w:val="28"/>
                <w:lang w:val="fr-FR"/>
              </w:rPr>
              <w:t>P</w:t>
            </w:r>
            <w:r w:rsidRPr="00ED7F0C">
              <w:rPr>
                <w:rFonts w:ascii="Verdana" w:hAnsi="Verdana"/>
                <w:b/>
                <w:sz w:val="28"/>
                <w:lang w:val="fr-FR"/>
              </w:rPr>
              <w:t xml:space="preserve">reuve de bonne vie et </w:t>
            </w:r>
            <w:r>
              <w:rPr>
                <w:rFonts w:ascii="Verdana" w:hAnsi="Verdana"/>
                <w:b/>
                <w:sz w:val="28"/>
                <w:lang w:val="fr-FR"/>
              </w:rPr>
              <w:t>mœurs</w:t>
            </w:r>
          </w:p>
          <w:p w:rsidR="0024425E" w:rsidRPr="007C0F56" w:rsidRDefault="0024425E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FR"/>
              </w:rPr>
            </w:pPr>
          </w:p>
        </w:tc>
      </w:tr>
      <w:tr w:rsidR="00462538" w:rsidRPr="003865A0" w:rsidTr="0024425E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425E" w:rsidRPr="00B445BE" w:rsidRDefault="0024425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FR"/>
              </w:rPr>
              <w:t>P</w:t>
            </w:r>
            <w:r w:rsidRPr="00ED7F0C">
              <w:rPr>
                <w:rFonts w:ascii="Verdana" w:hAnsi="Verdana"/>
                <w:b/>
                <w:sz w:val="28"/>
                <w:lang w:val="fr-FR"/>
              </w:rPr>
              <w:t>reuve qu'</w:t>
            </w:r>
            <w:r>
              <w:rPr>
                <w:rFonts w:ascii="Verdana" w:hAnsi="Verdana"/>
                <w:b/>
                <w:sz w:val="28"/>
                <w:lang w:val="fr-FR"/>
              </w:rPr>
              <w:t xml:space="preserve">il </w:t>
            </w:r>
            <w:r w:rsidRPr="00ED7F0C">
              <w:rPr>
                <w:rFonts w:ascii="Verdana" w:hAnsi="Verdana"/>
                <w:b/>
                <w:sz w:val="28"/>
                <w:lang w:val="fr-FR"/>
              </w:rPr>
              <w:t>est membre effectif de la “Vlaamse Slotenmakers Unie” ou de la “Fédération Nationale des Serruriers” depuis minimum 2 ans</w:t>
            </w:r>
          </w:p>
        </w:tc>
      </w:tr>
      <w:tr w:rsidR="00462538" w:rsidRPr="008C78A8" w:rsidTr="0024425E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24425E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ED7F0C">
              <w:rPr>
                <w:rFonts w:ascii="Verdana" w:hAnsi="Verdana"/>
                <w:b/>
                <w:sz w:val="28"/>
                <w:lang w:val="fr-FR"/>
              </w:rPr>
              <w:t xml:space="preserve">ttestation de formation reconnue ('Slotenmaker Beveiliger van Gebouwen') ou </w:t>
            </w:r>
            <w:r>
              <w:rPr>
                <w:rFonts w:ascii="Verdana" w:hAnsi="Verdana"/>
                <w:b/>
                <w:sz w:val="28"/>
                <w:lang w:val="fr-FR"/>
              </w:rPr>
              <w:t xml:space="preserve">une preuve pour </w:t>
            </w:r>
            <w:r w:rsidRPr="00ED7F0C">
              <w:rPr>
                <w:rFonts w:ascii="Verdana" w:hAnsi="Verdana"/>
                <w:b/>
                <w:sz w:val="28"/>
                <w:lang w:val="fr-FR"/>
              </w:rPr>
              <w:t xml:space="preserve"> démontrer </w:t>
            </w:r>
            <w:r>
              <w:rPr>
                <w:rFonts w:ascii="Verdana" w:hAnsi="Verdana"/>
                <w:b/>
                <w:sz w:val="28"/>
                <w:lang w:val="fr-FR"/>
              </w:rPr>
              <w:t xml:space="preserve">qu'il possède </w:t>
            </w:r>
            <w:r w:rsidRPr="00ED7F0C">
              <w:rPr>
                <w:rFonts w:ascii="Verdana" w:hAnsi="Verdana"/>
                <w:b/>
                <w:sz w:val="28"/>
                <w:lang w:val="fr-FR"/>
              </w:rPr>
              <w:t>une expérience de deux ans (20 installations)</w:t>
            </w:r>
          </w:p>
        </w:tc>
      </w:tr>
      <w:tr w:rsidR="0024425E" w:rsidRPr="008C78A8" w:rsidTr="0024425E">
        <w:trPr>
          <w:cantSplit/>
        </w:trPr>
        <w:tc>
          <w:tcPr>
            <w:tcW w:w="675" w:type="dxa"/>
          </w:tcPr>
          <w:p w:rsidR="0024425E" w:rsidRPr="008E378E" w:rsidRDefault="0024425E" w:rsidP="0024425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425E" w:rsidRPr="00B445BE" w:rsidRDefault="0024425E" w:rsidP="0024425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FR"/>
              </w:rPr>
              <w:t>l</w:t>
            </w:r>
            <w:r w:rsidRPr="00364223">
              <w:rPr>
                <w:rFonts w:ascii="Verdana" w:hAnsi="Verdana"/>
                <w:b/>
                <w:sz w:val="28"/>
                <w:lang w:val="fr-FR"/>
              </w:rPr>
              <w:t>a liste des installations de référence</w:t>
            </w:r>
          </w:p>
        </w:tc>
      </w:tr>
      <w:tr w:rsidR="0024425E" w:rsidRPr="0005251C" w:rsidTr="0024425E">
        <w:trPr>
          <w:cantSplit/>
        </w:trPr>
        <w:tc>
          <w:tcPr>
            <w:tcW w:w="675" w:type="dxa"/>
          </w:tcPr>
          <w:p w:rsidR="0024425E" w:rsidRPr="008E378E" w:rsidRDefault="0024425E" w:rsidP="0024425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425E" w:rsidRPr="00B445BE" w:rsidRDefault="0024425E" w:rsidP="0024425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4425E" w:rsidRPr="0005251C" w:rsidTr="0024425E">
        <w:trPr>
          <w:cantSplit/>
        </w:trPr>
        <w:tc>
          <w:tcPr>
            <w:tcW w:w="675" w:type="dxa"/>
          </w:tcPr>
          <w:p w:rsidR="0024425E" w:rsidRPr="008E378E" w:rsidRDefault="0024425E" w:rsidP="0024425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425E" w:rsidRPr="00B445BE" w:rsidRDefault="0024425E" w:rsidP="0024425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4425E" w:rsidRPr="0005251C" w:rsidTr="0024425E">
        <w:trPr>
          <w:cantSplit/>
        </w:trPr>
        <w:tc>
          <w:tcPr>
            <w:tcW w:w="675" w:type="dxa"/>
          </w:tcPr>
          <w:p w:rsidR="0024425E" w:rsidRPr="008E378E" w:rsidRDefault="0024425E" w:rsidP="0024425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425E" w:rsidRPr="00B445BE" w:rsidRDefault="0024425E" w:rsidP="0024425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4425E" w:rsidRPr="0005251C" w:rsidTr="0024425E">
        <w:trPr>
          <w:cantSplit/>
        </w:trPr>
        <w:tc>
          <w:tcPr>
            <w:tcW w:w="675" w:type="dxa"/>
          </w:tcPr>
          <w:p w:rsidR="0024425E" w:rsidRPr="008E378E" w:rsidRDefault="0024425E" w:rsidP="0024425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425E" w:rsidRPr="00B445BE" w:rsidRDefault="0024425E" w:rsidP="0024425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4425E" w:rsidRPr="00462538" w:rsidTr="0024425E">
        <w:trPr>
          <w:cantSplit/>
        </w:trPr>
        <w:tc>
          <w:tcPr>
            <w:tcW w:w="675" w:type="dxa"/>
          </w:tcPr>
          <w:p w:rsidR="0024425E" w:rsidRPr="008E378E" w:rsidRDefault="0024425E" w:rsidP="0024425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425E" w:rsidRPr="00B445BE" w:rsidRDefault="0024425E" w:rsidP="0024425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2F752F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C72733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43" w:rsidRDefault="00905343" w:rsidP="00BD08BA">
      <w:r>
        <w:separator/>
      </w:r>
    </w:p>
  </w:endnote>
  <w:endnote w:type="continuationSeparator" w:id="0">
    <w:p w:rsidR="00905343" w:rsidRDefault="00905343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1C" w:rsidRPr="008D2B97" w:rsidRDefault="0005251C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9E92929" wp14:editId="00DD0F59">
              <wp:simplePos x="0" y="0"/>
              <wp:positionH relativeFrom="page">
                <wp:posOffset>838624</wp:posOffset>
              </wp:positionH>
              <wp:positionV relativeFrom="margin">
                <wp:posOffset>8297334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51C" w:rsidRDefault="0005251C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05251C" w:rsidRDefault="0005251C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05251C" w:rsidRDefault="0005251C" w:rsidP="00C72733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929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6.05pt;margin-top:653.35pt;width:477pt;height:39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i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" filled="f" stroked="f">
              <v:textbox>
                <w:txbxContent>
                  <w:p w:rsidR="0005251C" w:rsidRDefault="0005251C" w:rsidP="00C7273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05251C" w:rsidRDefault="0005251C" w:rsidP="00C72733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05251C" w:rsidRDefault="0005251C" w:rsidP="00C72733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F1C67">
      <w:rPr>
        <w:rFonts w:ascii="Verdana" w:hAnsi="Verdana"/>
        <w:b/>
        <w:color w:val="C0C0C0"/>
        <w:sz w:val="12"/>
        <w:szCs w:val="12"/>
        <w:lang w:val="en-US"/>
      </w:rPr>
      <w:t>10741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1C" w:rsidRPr="008D2B97" w:rsidRDefault="0005251C" w:rsidP="008D2B97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  <w:r w:rsidRPr="008D2B97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13163D" wp14:editId="6D49116D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51C" w:rsidRPr="00835D2B" w:rsidRDefault="0005251C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05251C" w:rsidRPr="00010373" w:rsidRDefault="0005251C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05251C" w:rsidRPr="008D2B97" w:rsidRDefault="0005251C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316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05251C" w:rsidRPr="00835D2B" w:rsidRDefault="0005251C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05251C" w:rsidRPr="00010373" w:rsidRDefault="0005251C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05251C" w:rsidRPr="008D2B97" w:rsidRDefault="0005251C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1C" w:rsidRPr="008D2B97" w:rsidRDefault="003865A0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10741</w:t>
    </w:r>
    <w:r w:rsidR="0005251C"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="0005251C" w:rsidRPr="008D2B97">
      <w:rPr>
        <w:rFonts w:ascii="Verdana" w:hAnsi="Verdana"/>
        <w:sz w:val="12"/>
        <w:szCs w:val="12"/>
      </w:rPr>
      <w:fldChar w:fldCharType="begin"/>
    </w:r>
    <w:r w:rsidR="0005251C"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="0005251C" w:rsidRPr="008D2B97">
      <w:rPr>
        <w:rFonts w:ascii="Verdana" w:hAnsi="Verdana"/>
        <w:sz w:val="12"/>
        <w:szCs w:val="12"/>
      </w:rPr>
      <w:fldChar w:fldCharType="separate"/>
    </w:r>
    <w:r w:rsidR="0005251C">
      <w:rPr>
        <w:rFonts w:ascii="Verdana" w:hAnsi="Verdana"/>
        <w:noProof/>
        <w:sz w:val="12"/>
        <w:szCs w:val="12"/>
        <w:lang w:val="en-US"/>
      </w:rPr>
      <w:t>5</w:t>
    </w:r>
    <w:r w:rsidR="0005251C" w:rsidRPr="008D2B97">
      <w:rPr>
        <w:rFonts w:ascii="Verdana" w:hAnsi="Verdana"/>
        <w:sz w:val="12"/>
        <w:szCs w:val="12"/>
      </w:rPr>
      <w:fldChar w:fldCharType="end"/>
    </w:r>
    <w:r w:rsidR="0005251C" w:rsidRPr="008D2B97">
      <w:rPr>
        <w:rFonts w:ascii="Verdana" w:hAnsi="Verdana"/>
        <w:sz w:val="12"/>
        <w:szCs w:val="12"/>
        <w:lang w:val="en-US"/>
      </w:rPr>
      <w:t>/</w:t>
    </w:r>
    <w:r w:rsidR="0005251C" w:rsidRPr="008D2B97">
      <w:rPr>
        <w:rFonts w:ascii="Verdana" w:hAnsi="Verdana"/>
        <w:sz w:val="12"/>
        <w:szCs w:val="12"/>
      </w:rPr>
      <w:fldChar w:fldCharType="begin"/>
    </w:r>
    <w:r w:rsidR="0005251C"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="0005251C" w:rsidRPr="008D2B97">
      <w:rPr>
        <w:rFonts w:ascii="Verdana" w:hAnsi="Verdana"/>
        <w:sz w:val="12"/>
        <w:szCs w:val="12"/>
      </w:rPr>
      <w:fldChar w:fldCharType="separate"/>
    </w:r>
    <w:r w:rsidR="0005251C">
      <w:rPr>
        <w:rFonts w:ascii="Verdana" w:hAnsi="Verdana"/>
        <w:noProof/>
        <w:sz w:val="12"/>
        <w:szCs w:val="12"/>
        <w:lang w:val="en-US"/>
      </w:rPr>
      <w:t>5</w:t>
    </w:r>
    <w:r w:rsidR="0005251C" w:rsidRPr="008D2B97">
      <w:rPr>
        <w:rFonts w:ascii="Verdana" w:hAnsi="Verdana"/>
        <w:sz w:val="12"/>
        <w:szCs w:val="12"/>
      </w:rPr>
      <w:fldChar w:fldCharType="end"/>
    </w:r>
    <w:r w:rsidR="0005251C" w:rsidRPr="008D2B97">
      <w:rPr>
        <w:rFonts w:ascii="Verdana" w:hAnsi="Verdana"/>
        <w:sz w:val="12"/>
        <w:szCs w:val="12"/>
      </w:rPr>
      <w:tab/>
    </w:r>
    <w:r w:rsidR="0005251C" w:rsidRPr="008D2B97">
      <w:rPr>
        <w:rFonts w:ascii="Verdana" w:eastAsia="Arial Unicode MS" w:hAnsi="Verdana"/>
        <w:b/>
        <w:sz w:val="12"/>
        <w:szCs w:val="12"/>
      </w:rPr>
      <w:t>©</w:t>
    </w:r>
    <w:r w:rsidR="0005251C" w:rsidRPr="008D2B97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43" w:rsidRDefault="00905343" w:rsidP="00BD08BA">
      <w:r>
        <w:separator/>
      </w:r>
    </w:p>
  </w:footnote>
  <w:footnote w:type="continuationSeparator" w:id="0">
    <w:p w:rsidR="00905343" w:rsidRDefault="00905343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51"/>
      <w:gridCol w:w="3092"/>
    </w:tblGrid>
    <w:tr w:rsidR="0005251C" w:rsidRPr="007C0F56" w:rsidTr="007C0F56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05251C" w:rsidRDefault="0005251C" w:rsidP="006760D5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9039EB6" wp14:editId="7AECA07A">
                <wp:extent cx="1933575" cy="685800"/>
                <wp:effectExtent l="0" t="0" r="9525" b="0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5251C" w:rsidRDefault="0005251C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05251C" w:rsidRPr="007C0F56" w:rsidRDefault="0005251C" w:rsidP="0005251C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rFonts w:ascii="Verdana" w:hAnsi="Verdana"/>
              <w:b/>
              <w:color w:val="000000"/>
              <w:lang w:val="fr-BE"/>
            </w:rPr>
            <w:t>installateur S3</w:t>
          </w:r>
        </w:p>
      </w:tc>
      <w:tc>
        <w:tcPr>
          <w:tcW w:w="30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5251C" w:rsidRPr="00E44E6C" w:rsidRDefault="0005251C" w:rsidP="007C0F56">
          <w:pPr>
            <w:ind w:left="-107"/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0826BD">
            <w:rPr>
              <w:rFonts w:ascii="Verdana" w:hAnsi="Verdana"/>
              <w:b/>
              <w:noProof/>
              <w:sz w:val="16"/>
              <w:szCs w:val="16"/>
              <w:lang w:val="nl-B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8255</wp:posOffset>
                </wp:positionV>
                <wp:extent cx="1882775" cy="457200"/>
                <wp:effectExtent l="0" t="0" r="3175" b="0"/>
                <wp:wrapNone/>
                <wp:docPr id="6" name="Picture 6" descr="S3 L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3 LABE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10" t="32389"/>
                        <a:stretch/>
                      </pic:blipFill>
                      <pic:spPr bwMode="auto">
                        <a:xfrm>
                          <a:off x="0" y="0"/>
                          <a:ext cx="1882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5251C" w:rsidTr="007C0F56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05251C" w:rsidRPr="000C7F0A" w:rsidRDefault="0005251C" w:rsidP="006760D5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51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251C" w:rsidRPr="007C0F56" w:rsidRDefault="0005251C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4"/>
              <w:szCs w:val="16"/>
              <w:lang w:val="en-US"/>
            </w:rPr>
          </w:pPr>
          <w:r w:rsidRPr="007C0F56">
            <w:rPr>
              <w:rFonts w:ascii="Verdana" w:hAnsi="Verdana"/>
              <w:b/>
              <w:color w:val="000000"/>
              <w:sz w:val="14"/>
              <w:szCs w:val="16"/>
              <w:lang w:val="en-US"/>
            </w:rPr>
            <w:t>CERT S3 E PROC 001 GENERAL RULES F</w:t>
          </w:r>
        </w:p>
        <w:p w:rsidR="0005251C" w:rsidRPr="007C0F56" w:rsidRDefault="0005251C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4"/>
              <w:szCs w:val="16"/>
              <w:lang w:val="en-US"/>
            </w:rPr>
          </w:pPr>
          <w:r w:rsidRPr="007C0F56">
            <w:rPr>
              <w:rFonts w:ascii="Verdana" w:hAnsi="Verdana"/>
              <w:b/>
              <w:color w:val="000000"/>
              <w:sz w:val="14"/>
              <w:szCs w:val="16"/>
              <w:lang w:val="en-US"/>
            </w:rPr>
            <w:t>WD 001 CUSTOMER REQUEST F V1</w:t>
          </w:r>
        </w:p>
      </w:tc>
      <w:tc>
        <w:tcPr>
          <w:tcW w:w="30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251C" w:rsidRDefault="0005251C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05251C" w:rsidRPr="00D4682A" w:rsidRDefault="0005251C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05251C" w:rsidRPr="007C0F56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05251C" w:rsidRDefault="0005251C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BA269C7" wp14:editId="60C0C3B8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5251C" w:rsidRDefault="0005251C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05251C" w:rsidRPr="000C7F0A" w:rsidRDefault="0005251C" w:rsidP="00214C90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5251C" w:rsidRPr="00E44E6C" w:rsidRDefault="0005251C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5E2159A3" wp14:editId="40789C5B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1" name="Picture 1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5251C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05251C" w:rsidRPr="000C7F0A" w:rsidRDefault="0005251C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251C" w:rsidRDefault="0005251C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05251C" w:rsidRPr="006871C5" w:rsidRDefault="0005251C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251C" w:rsidRDefault="0005251C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05251C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5251C" w:rsidRPr="009B4DBC" w:rsidRDefault="0005251C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05251C" w:rsidRPr="00E162C4" w:rsidRDefault="0005251C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42"/>
    <w:rsid w:val="000237E6"/>
    <w:rsid w:val="0005251C"/>
    <w:rsid w:val="00097282"/>
    <w:rsid w:val="000F0432"/>
    <w:rsid w:val="00131E78"/>
    <w:rsid w:val="00194342"/>
    <w:rsid w:val="001A088E"/>
    <w:rsid w:val="001A2466"/>
    <w:rsid w:val="001D3921"/>
    <w:rsid w:val="001D4775"/>
    <w:rsid w:val="00214C90"/>
    <w:rsid w:val="0024425E"/>
    <w:rsid w:val="00257E0D"/>
    <w:rsid w:val="00261E4F"/>
    <w:rsid w:val="00276F9C"/>
    <w:rsid w:val="002C409F"/>
    <w:rsid w:val="003865A0"/>
    <w:rsid w:val="003D06E4"/>
    <w:rsid w:val="00462538"/>
    <w:rsid w:val="00535130"/>
    <w:rsid w:val="00594B82"/>
    <w:rsid w:val="005C3009"/>
    <w:rsid w:val="005C3B3A"/>
    <w:rsid w:val="005C763E"/>
    <w:rsid w:val="005E18AE"/>
    <w:rsid w:val="005F1C67"/>
    <w:rsid w:val="0061546F"/>
    <w:rsid w:val="006760D5"/>
    <w:rsid w:val="00715C3B"/>
    <w:rsid w:val="007402FF"/>
    <w:rsid w:val="007C0F56"/>
    <w:rsid w:val="007D52A1"/>
    <w:rsid w:val="008A7C39"/>
    <w:rsid w:val="008A7F0B"/>
    <w:rsid w:val="008C78A8"/>
    <w:rsid w:val="008D2B97"/>
    <w:rsid w:val="00905343"/>
    <w:rsid w:val="00915B45"/>
    <w:rsid w:val="0094270B"/>
    <w:rsid w:val="00945941"/>
    <w:rsid w:val="00980204"/>
    <w:rsid w:val="009D47A2"/>
    <w:rsid w:val="00A02A66"/>
    <w:rsid w:val="00A16C0B"/>
    <w:rsid w:val="00AA04D0"/>
    <w:rsid w:val="00B67E28"/>
    <w:rsid w:val="00BB239C"/>
    <w:rsid w:val="00BD08BA"/>
    <w:rsid w:val="00C72733"/>
    <w:rsid w:val="00C814B5"/>
    <w:rsid w:val="00C91D3D"/>
    <w:rsid w:val="00D4682A"/>
    <w:rsid w:val="00D845C8"/>
    <w:rsid w:val="00DD05C7"/>
    <w:rsid w:val="00E162C4"/>
    <w:rsid w:val="00E33B1C"/>
    <w:rsid w:val="00F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35C51-5D76-41FC-8EB8-634119D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Pictures\cert\web\FR\CERT%20S3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B17C-58D8-4E44-ACEF-849F5897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S3 E PROC 001 GENERAL RULES F WD 001 CUSTOMER REQUEST F.dotx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RASSENEUR</dc:creator>
  <cp:lastModifiedBy>Delphine RASSENEUR</cp:lastModifiedBy>
  <cp:revision>1</cp:revision>
  <dcterms:created xsi:type="dcterms:W3CDTF">2020-01-10T17:56:00Z</dcterms:created>
  <dcterms:modified xsi:type="dcterms:W3CDTF">2020-01-10T17:56:00Z</dcterms:modified>
</cp:coreProperties>
</file>